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80" w:rsidRPr="00AD0E80" w:rsidRDefault="000A09C1" w:rsidP="00AD0E80">
      <w:pPr>
        <w:jc w:val="center"/>
        <w:rPr>
          <w:b/>
          <w:szCs w:val="28"/>
        </w:rPr>
      </w:pPr>
      <w:r>
        <w:rPr>
          <w:b/>
          <w:szCs w:val="28"/>
        </w:rPr>
        <w:t>Третье</w:t>
      </w:r>
      <w:r w:rsidR="00AD0E80">
        <w:rPr>
          <w:b/>
          <w:szCs w:val="28"/>
        </w:rPr>
        <w:t xml:space="preserve">  заседание Совета депутатов Ново-Энгенойского  сельского поселения Гудермесского муниципального района Чеченской Республики третьего созыва</w:t>
      </w:r>
    </w:p>
    <w:p w:rsidR="00AD0E80" w:rsidRPr="00AD0E80" w:rsidRDefault="00AD0E80" w:rsidP="00AD0E80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D0E80" w:rsidRDefault="00AD0E80" w:rsidP="00AD0E80">
      <w:pPr>
        <w:rPr>
          <w:szCs w:val="28"/>
        </w:rPr>
      </w:pPr>
      <w:r>
        <w:rPr>
          <w:szCs w:val="28"/>
        </w:rPr>
        <w:t>От 23 января  2017 г.</w:t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9E1836">
        <w:rPr>
          <w:szCs w:val="28"/>
        </w:rPr>
        <w:t>14</w:t>
      </w:r>
      <w:r>
        <w:rPr>
          <w:szCs w:val="28"/>
        </w:rPr>
        <w:tab/>
      </w:r>
      <w:r>
        <w:rPr>
          <w:szCs w:val="28"/>
        </w:rPr>
        <w:tab/>
        <w:t xml:space="preserve">     с. Новый Энгеной</w:t>
      </w:r>
    </w:p>
    <w:p w:rsidR="00A900B1" w:rsidRDefault="00A900B1" w:rsidP="00A900B1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A900B1" w:rsidRDefault="00A900B1" w:rsidP="00A900B1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 ПОРЯДКЕ РЕАЛИЗАЦИИ ПРАВОТВОРЧЕСКОЙ ИНИЦИАТИВЫ ГРАЖДАН </w:t>
      </w:r>
      <w:r>
        <w:rPr>
          <w:b/>
          <w:sz w:val="24"/>
          <w:szCs w:val="24"/>
        </w:rPr>
        <w:t xml:space="preserve"> </w:t>
      </w:r>
      <w:r w:rsidR="00EC146B">
        <w:rPr>
          <w:sz w:val="24"/>
          <w:szCs w:val="24"/>
        </w:rPr>
        <w:t>НОВО-ЭНГЕНОЙСКОГО СЕЛЬСКОГО ПОСЕЛЕНИЯ</w:t>
      </w:r>
    </w:p>
    <w:p w:rsidR="00A900B1" w:rsidRDefault="00A900B1" w:rsidP="00A900B1">
      <w:pPr>
        <w:spacing w:after="0" w:line="240" w:lineRule="auto"/>
        <w:ind w:firstLine="0"/>
        <w:rPr>
          <w:sz w:val="24"/>
          <w:szCs w:val="24"/>
        </w:rPr>
      </w:pPr>
    </w:p>
    <w:p w:rsidR="00A900B1" w:rsidRPr="00EC146B" w:rsidRDefault="00A900B1" w:rsidP="00A900B1">
      <w:pPr>
        <w:spacing w:after="0" w:line="240" w:lineRule="auto"/>
        <w:ind w:firstLine="0"/>
        <w:rPr>
          <w:szCs w:val="28"/>
        </w:rPr>
      </w:pPr>
    </w:p>
    <w:p w:rsidR="00EC146B" w:rsidRPr="00EC146B" w:rsidRDefault="00A900B1" w:rsidP="00A900B1">
      <w:pPr>
        <w:spacing w:after="0" w:line="240" w:lineRule="auto"/>
        <w:rPr>
          <w:b/>
          <w:szCs w:val="28"/>
        </w:rPr>
      </w:pPr>
      <w:r w:rsidRPr="00EC146B">
        <w:rPr>
          <w:szCs w:val="28"/>
        </w:rPr>
        <w:t xml:space="preserve">В соответствии со статьей 26 Федерального закона от 6 октября 2003 года № 131 «Об общих принципах организации местного самоуправления в Российской Федерации», </w:t>
      </w:r>
      <w:r w:rsidR="00EC146B" w:rsidRPr="00EC146B">
        <w:rPr>
          <w:szCs w:val="28"/>
        </w:rPr>
        <w:t xml:space="preserve"> </w:t>
      </w:r>
      <w:r w:rsidRPr="00EC146B">
        <w:rPr>
          <w:szCs w:val="28"/>
        </w:rPr>
        <w:t xml:space="preserve"> Устава </w:t>
      </w:r>
      <w:r w:rsidR="00EC146B" w:rsidRPr="00EC146B">
        <w:rPr>
          <w:szCs w:val="28"/>
        </w:rPr>
        <w:t>Ново-Энгенойского сельского поселения,</w:t>
      </w:r>
      <w:r w:rsidRPr="00EC146B">
        <w:rPr>
          <w:szCs w:val="28"/>
        </w:rPr>
        <w:t xml:space="preserve"> </w:t>
      </w:r>
      <w:r w:rsidR="00EC146B" w:rsidRPr="00EC146B">
        <w:rPr>
          <w:szCs w:val="28"/>
        </w:rPr>
        <w:t>Совет депутатов Ново-Энгенойского сельского поселения</w:t>
      </w:r>
      <w:r w:rsidR="00EC146B" w:rsidRPr="00EC146B">
        <w:rPr>
          <w:b/>
          <w:szCs w:val="28"/>
        </w:rPr>
        <w:t xml:space="preserve"> </w:t>
      </w:r>
    </w:p>
    <w:p w:rsidR="00A900B1" w:rsidRPr="00EC146B" w:rsidRDefault="00EC146B" w:rsidP="00A900B1">
      <w:pPr>
        <w:spacing w:after="0" w:line="240" w:lineRule="auto"/>
        <w:rPr>
          <w:b/>
          <w:szCs w:val="28"/>
        </w:rPr>
      </w:pPr>
      <w:r w:rsidRPr="00EC146B">
        <w:rPr>
          <w:b/>
          <w:szCs w:val="28"/>
        </w:rPr>
        <w:t>решил</w:t>
      </w:r>
      <w:r w:rsidR="00A900B1" w:rsidRPr="00EC146B">
        <w:rPr>
          <w:b/>
          <w:szCs w:val="28"/>
        </w:rPr>
        <w:t>:</w:t>
      </w:r>
    </w:p>
    <w:p w:rsidR="00A900B1" w:rsidRPr="00EC146B" w:rsidRDefault="00A900B1" w:rsidP="00A900B1">
      <w:pPr>
        <w:spacing w:after="0" w:line="240" w:lineRule="auto"/>
        <w:rPr>
          <w:b/>
          <w:szCs w:val="28"/>
        </w:rPr>
      </w:pPr>
    </w:p>
    <w:p w:rsidR="00A900B1" w:rsidRPr="00EC146B" w:rsidRDefault="00A900B1" w:rsidP="00A900B1">
      <w:pPr>
        <w:spacing w:after="0" w:line="240" w:lineRule="auto"/>
        <w:rPr>
          <w:szCs w:val="28"/>
        </w:rPr>
      </w:pPr>
      <w:r w:rsidRPr="00EC146B">
        <w:rPr>
          <w:szCs w:val="28"/>
        </w:rPr>
        <w:t>1. Утвердить П</w:t>
      </w:r>
      <w:r w:rsidRPr="00EC146B">
        <w:rPr>
          <w:bCs/>
          <w:szCs w:val="28"/>
        </w:rPr>
        <w:t xml:space="preserve">орядок реализации правотворческой инициативы граждан в </w:t>
      </w:r>
      <w:r w:rsidR="00EC146B" w:rsidRPr="00EC146B">
        <w:rPr>
          <w:szCs w:val="28"/>
        </w:rPr>
        <w:t xml:space="preserve">Ново-Энгенойского сельского поселения </w:t>
      </w:r>
      <w:r w:rsidRPr="00EC146B">
        <w:rPr>
          <w:szCs w:val="28"/>
        </w:rPr>
        <w:t>согласно приложению.</w:t>
      </w:r>
    </w:p>
    <w:p w:rsidR="00A900B1" w:rsidRPr="00EC146B" w:rsidRDefault="003A209B" w:rsidP="00A900B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6B">
        <w:rPr>
          <w:rFonts w:ascii="Times New Roman" w:hAnsi="Times New Roman" w:cs="Times New Roman"/>
          <w:sz w:val="28"/>
          <w:szCs w:val="28"/>
        </w:rPr>
        <w:t>2</w:t>
      </w:r>
      <w:r w:rsidR="00A900B1" w:rsidRPr="00EC146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 (обнародования) (если иной порядок не предусмотрен Уставом </w:t>
      </w:r>
      <w:r w:rsidR="00AD0E80">
        <w:rPr>
          <w:rFonts w:ascii="Times New Roman" w:hAnsi="Times New Roman" w:cs="Times New Roman"/>
          <w:sz w:val="28"/>
          <w:szCs w:val="28"/>
        </w:rPr>
        <w:t>Ново-Энгенойского сельского поселения</w:t>
      </w:r>
      <w:r w:rsidR="00A900B1" w:rsidRPr="00EC146B">
        <w:rPr>
          <w:rFonts w:ascii="Times New Roman" w:hAnsi="Times New Roman" w:cs="Times New Roman"/>
          <w:sz w:val="28"/>
          <w:szCs w:val="28"/>
        </w:rPr>
        <w:t>).</w:t>
      </w:r>
    </w:p>
    <w:p w:rsidR="00A900B1" w:rsidRPr="00EC146B" w:rsidRDefault="003A209B" w:rsidP="00A900B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6B">
        <w:rPr>
          <w:rFonts w:ascii="Times New Roman" w:hAnsi="Times New Roman" w:cs="Times New Roman"/>
          <w:sz w:val="28"/>
          <w:szCs w:val="28"/>
        </w:rPr>
        <w:t>3</w:t>
      </w:r>
      <w:r w:rsidR="00A900B1" w:rsidRPr="00EC146B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</w:t>
      </w:r>
      <w:r w:rsidR="00AD0E80">
        <w:rPr>
          <w:rFonts w:ascii="Times New Roman" w:hAnsi="Times New Roman" w:cs="Times New Roman"/>
          <w:sz w:val="28"/>
          <w:szCs w:val="28"/>
        </w:rPr>
        <w:t>на информационных щитах и на сайте интернет администрации Ново-Энгенойского сельского полселения.</w:t>
      </w:r>
    </w:p>
    <w:p w:rsidR="00A900B1" w:rsidRDefault="00A900B1" w:rsidP="00A900B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E80" w:rsidRDefault="00AD0E80" w:rsidP="00A900B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E80" w:rsidRDefault="00AD0E80" w:rsidP="00A900B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E80" w:rsidRPr="00EC146B" w:rsidRDefault="00AD0E80" w:rsidP="00A900B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0B1" w:rsidRPr="00EC146B" w:rsidRDefault="00A900B1" w:rsidP="00A900B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0B1" w:rsidRPr="00EC146B" w:rsidRDefault="00A900B1" w:rsidP="00A900B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0B1" w:rsidRDefault="00A900B1" w:rsidP="00AD0E80">
      <w:pPr>
        <w:pStyle w:val="ConsNormal"/>
        <w:ind w:right="0" w:firstLine="0"/>
        <w:jc w:val="right"/>
        <w:rPr>
          <w:bCs/>
          <w:sz w:val="24"/>
          <w:szCs w:val="24"/>
        </w:rPr>
      </w:pPr>
      <w:r w:rsidRPr="00EC14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146B" w:rsidRPr="00EC146B">
        <w:rPr>
          <w:rFonts w:ascii="Times New Roman" w:hAnsi="Times New Roman" w:cs="Times New Roman"/>
          <w:sz w:val="28"/>
          <w:szCs w:val="28"/>
        </w:rPr>
        <w:t>Ново-Энгенойского сельского поселения</w:t>
      </w:r>
      <w:r w:rsidR="00EC146B">
        <w:rPr>
          <w:sz w:val="24"/>
          <w:szCs w:val="24"/>
        </w:rPr>
        <w:t xml:space="preserve">         </w:t>
      </w:r>
      <w:r w:rsidR="00EC146B">
        <w:rPr>
          <w:rFonts w:ascii="Times New Roman" w:hAnsi="Times New Roman" w:cs="Times New Roman"/>
          <w:sz w:val="28"/>
          <w:szCs w:val="28"/>
        </w:rPr>
        <w:t>Л.В. То</w:t>
      </w:r>
      <w:r w:rsidR="00EC146B" w:rsidRPr="00EC146B">
        <w:rPr>
          <w:rFonts w:ascii="Times New Roman" w:hAnsi="Times New Roman" w:cs="Times New Roman"/>
          <w:sz w:val="28"/>
          <w:szCs w:val="28"/>
        </w:rPr>
        <w:t>всултанов</w:t>
      </w:r>
      <w:r>
        <w:rPr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>ПРИЛОЖЕНИЕ</w:t>
      </w:r>
    </w:p>
    <w:p w:rsidR="00A900B1" w:rsidRDefault="00A900B1" w:rsidP="00A900B1">
      <w:pPr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A900B1" w:rsidRDefault="00A900B1" w:rsidP="00A900B1">
      <w:pPr>
        <w:spacing w:after="0"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EC146B">
        <w:rPr>
          <w:sz w:val="24"/>
          <w:szCs w:val="24"/>
        </w:rPr>
        <w:t xml:space="preserve">Совета депутатов Ново-Энгенойского сельского поселения </w:t>
      </w:r>
    </w:p>
    <w:p w:rsidR="00A900B1" w:rsidRDefault="00A900B1" w:rsidP="00A900B1">
      <w:pPr>
        <w:spacing w:after="0"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«__»_______20__года №___</w:t>
      </w:r>
    </w:p>
    <w:p w:rsidR="00A900B1" w:rsidRDefault="00A900B1" w:rsidP="00A900B1">
      <w:pPr>
        <w:pStyle w:val="a4"/>
        <w:spacing w:before="0" w:beforeAutospacing="0" w:after="0" w:afterAutospacing="0"/>
        <w:ind w:firstLine="709"/>
        <w:jc w:val="both"/>
      </w:pPr>
    </w:p>
    <w:p w:rsidR="00A900B1" w:rsidRDefault="00A900B1" w:rsidP="00A900B1">
      <w:pPr>
        <w:pStyle w:val="a4"/>
        <w:spacing w:before="0" w:beforeAutospacing="0" w:after="0" w:afterAutospacing="0"/>
        <w:ind w:firstLine="709"/>
        <w:jc w:val="both"/>
      </w:pPr>
    </w:p>
    <w:p w:rsidR="00A900B1" w:rsidRDefault="00A900B1" w:rsidP="00A900B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A900B1" w:rsidRPr="00EC146B" w:rsidRDefault="00A900B1" w:rsidP="00A900B1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EC146B">
        <w:rPr>
          <w:b/>
          <w:bCs/>
          <w:sz w:val="24"/>
          <w:szCs w:val="24"/>
        </w:rPr>
        <w:t xml:space="preserve">РЕАЛИЗАЦИИ ПРАВОТВОРЧЕСКОЙ ИНИЦИАТИВЫ ГРАЖДАН </w:t>
      </w:r>
      <w:r w:rsidRPr="00EC146B">
        <w:rPr>
          <w:b/>
          <w:sz w:val="24"/>
          <w:szCs w:val="24"/>
        </w:rPr>
        <w:t xml:space="preserve">В </w:t>
      </w:r>
      <w:r w:rsidR="00EC146B" w:rsidRPr="00EC146B">
        <w:rPr>
          <w:b/>
          <w:sz w:val="24"/>
          <w:szCs w:val="24"/>
        </w:rPr>
        <w:t>НОВО-ЭНГЕНОЙСКОГО СЕЛЬСКОГО ПОСЕЛЕНИЯ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00B1" w:rsidRDefault="00A900B1" w:rsidP="00A900B1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A900B1" w:rsidRDefault="00A900B1" w:rsidP="00A900B1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b/>
          <w:bCs/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Настоящий Порядок реализации правотворческой инициативы граждан в </w:t>
      </w:r>
      <w:r w:rsidR="00EC146B">
        <w:rPr>
          <w:sz w:val="24"/>
          <w:szCs w:val="24"/>
        </w:rPr>
        <w:t xml:space="preserve">Ново-Энгенойского сельского поселения </w:t>
      </w:r>
      <w:r>
        <w:rPr>
          <w:sz w:val="24"/>
          <w:szCs w:val="24"/>
        </w:rPr>
        <w:t xml:space="preserve">(далее - Порядок) разработан в соответствии со статьей 28 Федерального закона от 06 октября 2003 года № 131-ФЗ «Об общих принципах организации местного самоуправления в Российской Федерации»,  Устава </w:t>
      </w:r>
      <w:bookmarkStart w:id="0" w:name="sub_12"/>
      <w:r w:rsidR="00EC146B">
        <w:rPr>
          <w:sz w:val="24"/>
          <w:szCs w:val="24"/>
        </w:rPr>
        <w:t xml:space="preserve">Ново-Энгенойского сельского поселения </w:t>
      </w:r>
      <w:r>
        <w:rPr>
          <w:sz w:val="24"/>
          <w:szCs w:val="24"/>
        </w:rPr>
        <w:t>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инициативой.</w:t>
      </w:r>
      <w:proofErr w:type="gramEnd"/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Правотворческая инициатива – форма непосредственного участия населения </w:t>
      </w:r>
      <w:r w:rsidR="00EC146B">
        <w:rPr>
          <w:sz w:val="24"/>
          <w:szCs w:val="24"/>
        </w:rPr>
        <w:t xml:space="preserve">Ново-Энгенойского сельского поселения </w:t>
      </w:r>
      <w:r>
        <w:rPr>
          <w:sz w:val="24"/>
          <w:szCs w:val="24"/>
        </w:rPr>
        <w:t>(далее – муниципальное образование) в осуществлении местного самоуправления.</w:t>
      </w:r>
    </w:p>
    <w:bookmarkEnd w:id="0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в порядке реализации правотворческой инициативы граждан в органы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или должностному лицу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к компетенции которых относится принятие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граждан.</w:t>
      </w:r>
      <w:proofErr w:type="gramEnd"/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Порядок формирования инициативной группы граждан по внесению проектов муниципальных правовых актов </w:t>
      </w:r>
      <w:r w:rsidR="00AD0E80">
        <w:rPr>
          <w:b/>
          <w:bCs/>
          <w:sz w:val="24"/>
          <w:szCs w:val="24"/>
        </w:rPr>
        <w:t>Ново-Энгенойского сельского поселения</w:t>
      </w:r>
      <w:r>
        <w:rPr>
          <w:b/>
          <w:bCs/>
          <w:sz w:val="24"/>
          <w:szCs w:val="24"/>
        </w:rPr>
        <w:t xml:space="preserve"> в порядке реализации правотворческой инициативы граждан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sub_21"/>
      <w:r>
        <w:rPr>
          <w:sz w:val="24"/>
          <w:szCs w:val="24"/>
        </w:rPr>
        <w:t xml:space="preserve">4. Формирование инициативной группы граждан по внесению проектов муниципальных правовых актов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в порядке реализации правотворческой инициативы граждан (далее - инициативная группа граждан) осуществляется на основе волеизъявления граждан.</w:t>
      </w:r>
    </w:p>
    <w:bookmarkEnd w:id="1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Численность инициативной группы граждан должна составлять не менее трех процентов от числа жителей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обладающих избирательным правом. Членами инициативной группы граждан могут быть совершеннолетние граждане Российской Федерации, постоянно или преимущественно проживающие в муниципальном образовании, достигшие восемнадцати летнего возраста. Иностранные граждане, постоянно или преимущественно проживающие в муниципальном образовании,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Формирование и проведение собрания инициативной группы граждан могут осуществляться в соответствии с нормативными правовыми актами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В этом случае к проекту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  <w:proofErr w:type="gramEnd"/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" w:name="sub_22"/>
      <w:r>
        <w:rPr>
          <w:sz w:val="24"/>
          <w:szCs w:val="24"/>
        </w:rPr>
        <w:t xml:space="preserve">5. Инициативная группа граждан считается созданной с момента принятия решения о ее создании. Указанное решение оформляется протоколом собрания (конференции) инициативной группы граждан,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указываются следующие сведения:</w:t>
      </w:r>
    </w:p>
    <w:bookmarkEnd w:id="2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5.1. количество жителей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присутствовавших на собрании (конференции) граждан;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5.2. дата и место проведения собрания (конференции) граждан;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5.3. повестка собрания (конференции) граждан;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5.4. наименование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вносимого в порядке реализации правотворческой инициативы граждан;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5.5.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5.6. решения, принятые по вопросам собрания (конференции) граждан.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К протоколу собрания (конференции) инициативной группы граждан прилагаются: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6.1. список членов инициативной группы граждан с указанием в отношении каждого члена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6.2. проект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вносимый в порядке реализации правотворческой инициативы граждан.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3" w:name="sub_23"/>
      <w:r>
        <w:rPr>
          <w:sz w:val="24"/>
          <w:szCs w:val="24"/>
        </w:rPr>
        <w:t xml:space="preserve">7. Собрание (конференция) инициативной группы граждан может выбрать не более двух уполномоченных представителей для представления интересов по вопросам, связанным с внесением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в порядке реализации правотворческой инициативы граждан.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4" w:name="sub_24"/>
      <w:bookmarkEnd w:id="3"/>
      <w:r>
        <w:rPr>
          <w:sz w:val="24"/>
          <w:szCs w:val="24"/>
        </w:rPr>
        <w:t>8. 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bookmarkEnd w:id="4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bookmarkStart w:id="5" w:name="sub_51"/>
      <w:r>
        <w:rPr>
          <w:b/>
          <w:sz w:val="24"/>
          <w:szCs w:val="24"/>
        </w:rPr>
        <w:t>Сбор подписей в поддержку правотворческой инициативы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Для поддержки правотворческой инициативы необходимо собрать подписи не менее </w:t>
      </w:r>
      <w:r w:rsidR="00AD0E80">
        <w:rPr>
          <w:sz w:val="24"/>
          <w:szCs w:val="24"/>
        </w:rPr>
        <w:t>100</w:t>
      </w:r>
      <w:r>
        <w:rPr>
          <w:sz w:val="24"/>
          <w:szCs w:val="24"/>
        </w:rPr>
        <w:t xml:space="preserve"> жителей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обладающих активным избирательным правом на выборах в органы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но не более трех процентов от общего числа его жителей.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6" w:name="sub_52"/>
      <w:bookmarkEnd w:id="5"/>
      <w:r>
        <w:rPr>
          <w:sz w:val="24"/>
          <w:szCs w:val="24"/>
        </w:rPr>
        <w:t xml:space="preserve">10. Право сбора подписей принадлежит совершеннолетнему дееспособному гражданину Российской Федерации, проживающему на территории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7" w:name="sub_53"/>
      <w:bookmarkEnd w:id="6"/>
      <w:r>
        <w:rPr>
          <w:sz w:val="24"/>
          <w:szCs w:val="24"/>
        </w:rPr>
        <w:lastRenderedPageBreak/>
        <w:t xml:space="preserve">11. Срок на сбор подписей в поддержку правотворческой инициативы граждан начинается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z w:val="24"/>
          <w:szCs w:val="24"/>
        </w:rPr>
        <w:t xml:space="preserve"> инициативной группы и не может превышать более двух месяцев.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8" w:name="sub_54"/>
      <w:bookmarkEnd w:id="7"/>
      <w:r>
        <w:rPr>
          <w:sz w:val="24"/>
          <w:szCs w:val="24"/>
        </w:rPr>
        <w:t xml:space="preserve">12. Подписи в поддержку правотворческой инициативы собираются посредством внесения их в подписные листы по форме согласно </w:t>
      </w:r>
      <w:hyperlink r:id="rId5" w:anchor="sub_1001" w:history="1">
        <w:proofErr w:type="gramStart"/>
        <w:r>
          <w:rPr>
            <w:rStyle w:val="a3"/>
            <w:color w:val="auto"/>
            <w:sz w:val="24"/>
            <w:szCs w:val="24"/>
            <w:u w:val="none"/>
          </w:rPr>
          <w:t>приложени</w:t>
        </w:r>
      </w:hyperlink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к настоящему Порядку, содержащие формулировку проекта муниципального правового акта, выносимого на рассмотрение органа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. Лицо, собирающее подписи, должно представить текст указанного проекта муниципального правового акта по требованию лиц, ставящих свои подписи в подписные листы.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9" w:name="sub_55"/>
      <w:bookmarkEnd w:id="8"/>
      <w:r>
        <w:rPr>
          <w:sz w:val="24"/>
          <w:szCs w:val="24"/>
        </w:rPr>
        <w:t xml:space="preserve">13. Житель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ставя свою подпись в подписном листе, собственноручно указывает в нем свои фамилию, имя, отчество, год, месяц и день рождения, адрес места жительства, серию и номер паспорта или заменяющего его документа, а также дату внесения подписи. Подписной лист заверяется членом инициативной группы, который указывает свои паспортные данные и место жительства.</w:t>
      </w:r>
    </w:p>
    <w:bookmarkEnd w:id="9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Запрещается осуществлять сбор подписей на рабочих местах, в процессе и в местах выдачи заработной платы, пенсий, пособий, иных социальных выплат. 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0" w:name="sub_56"/>
      <w:r>
        <w:rPr>
          <w:sz w:val="24"/>
          <w:szCs w:val="24"/>
        </w:rPr>
        <w:t>14. Расходы, связанные со сбором подписей, несет инициативная группа.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1" w:name="sub_57"/>
      <w:bookmarkEnd w:id="10"/>
      <w:r>
        <w:rPr>
          <w:sz w:val="24"/>
          <w:szCs w:val="24"/>
        </w:rPr>
        <w:t xml:space="preserve">15. Каждый житель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имеет право беспрепятственной агитации в поддержку или против правотворческой инициативы в соответствии с действующим законодательством с момента, когда ему станет известно о сборе подписей в поддержку правотворческой инициативы.</w:t>
      </w:r>
    </w:p>
    <w:bookmarkEnd w:id="11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Агитация может осуществляться через средства массовой информации, путем проведения собраний, встреч с жителями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дискуссий, распространения агитационных печатных материалов и иных законных форм и методов агитации.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Рассмотрение проекта муниципального правового акта </w:t>
      </w:r>
      <w:r w:rsidR="00AD0E80">
        <w:rPr>
          <w:b/>
          <w:bCs/>
          <w:sz w:val="24"/>
          <w:szCs w:val="24"/>
        </w:rPr>
        <w:t>Ново-Энгенойского сельского поселения</w:t>
      </w:r>
      <w:r>
        <w:rPr>
          <w:b/>
          <w:bCs/>
          <w:sz w:val="24"/>
          <w:szCs w:val="24"/>
        </w:rPr>
        <w:t>, внесенного в порядке реализации правотворческой инициативы граждан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В целях реализации правотворческой инициативы граждан инициативная группа граждан вносит в орган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или должностному лицу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к компетенции которых относится принятие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граждан, следующие документы: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16.1.  проект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внесенный в порядке реализации правотворческой инициативы граждан, утвержденный на собрании (конференции) граждан;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16.2. пояснительную записку, содержащую обоснование необходимости принятия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граждан, его целей и основных положений;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16.3. финансово-экономическое обоснование (в случае внесения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в порядке реализации правотворческой инициативы граждан, реализация которого потребует финансовых затрат);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16.4. список членов инициативной группы граждан с указанием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16.5.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16.6. сопроводительное письмо, в котором должны быть указаны лица, уполномоченные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в порядке реализации правотворческой инициативы граждан из числа уполномоченных представителей инициативной группы граждан;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16.7. итоговый протокол инициативной группы о результатах сбора подписей, в котором указываются общее количество собранных подписей, а также  пронумерованные и сброшюрованные подписные листы.</w:t>
      </w:r>
      <w:bookmarkStart w:id="12" w:name="sub_62"/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В течение </w:t>
      </w:r>
      <w:r w:rsidR="00AD0E80">
        <w:rPr>
          <w:sz w:val="24"/>
          <w:szCs w:val="24"/>
        </w:rPr>
        <w:t>10-</w:t>
      </w:r>
      <w:r>
        <w:rPr>
          <w:sz w:val="24"/>
          <w:szCs w:val="24"/>
        </w:rPr>
        <w:t xml:space="preserve">дней со дня получения органами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документов инициативной группы, предусмотренных пунктом 16. настоящего Порядка,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3" w:name="sub_63"/>
      <w:bookmarkEnd w:id="12"/>
      <w:r>
        <w:rPr>
          <w:sz w:val="24"/>
          <w:szCs w:val="24"/>
        </w:rPr>
        <w:t>18. Недействительными считаются:</w:t>
      </w:r>
    </w:p>
    <w:bookmarkEnd w:id="13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18.1. подписи лиц, не обладающих правом подписи на день сбора подписей, и подписи участников, указавших в подписном листе сведения, не соответствующие действительности;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18.2.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18.3. подписи, собранные до дня, следующего за днем регистрации инициативной группы по проведению сбора подписей;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18.4. подписи, признанные недействительными на основании </w:t>
      </w:r>
      <w:proofErr w:type="gramStart"/>
      <w:r>
        <w:rPr>
          <w:sz w:val="24"/>
          <w:szCs w:val="24"/>
        </w:rPr>
        <w:t>сбора</w:t>
      </w:r>
      <w:proofErr w:type="gramEnd"/>
      <w:r>
        <w:rPr>
          <w:sz w:val="24"/>
          <w:szCs w:val="24"/>
        </w:rPr>
        <w:t xml:space="preserve"> на рабочем месте, при выдаче заработной платы, пенсий, пособий, иных социальных выплат;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18.5. подписи участников, данные о которых внесены в подписной лист нерукописным способом или карандашом;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18.6. все подписи в подписном листе, в случае если данные о лице, собирающем подписи, отсутствуют 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18.7. подложные подписи, а именно подписи, в отношении которых установлено, что данные об участнике, подписавшем подписной лист, были внесены не им самим и не лицом, собиравшим подписи.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4" w:name="sub_64"/>
      <w:r>
        <w:rPr>
          <w:sz w:val="24"/>
          <w:szCs w:val="24"/>
        </w:rPr>
        <w:t>19. Недостоверными считаются:</w:t>
      </w:r>
    </w:p>
    <w:bookmarkEnd w:id="14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19.1. подписи, выполненные от имени разных лиц одним лицом или от имени одного лица другим лицом, такие подписи признаются недостоверными на основании письменного заключения эксперта, привлеченного к работе комиссией;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19.2. если при проверке подписных листов обнаруживается несколько подписей одного и того же лица, учитывается только одна подпись.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5" w:name="sub_65"/>
      <w:r>
        <w:rPr>
          <w:sz w:val="24"/>
          <w:szCs w:val="24"/>
        </w:rPr>
        <w:lastRenderedPageBreak/>
        <w:t xml:space="preserve">20. В случае выявления данных о применении принуждения при сборе подписей, а также обнаружения фактов фальсификации в подписных листах органы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вправе не рассматривать правотворческую инициативу.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6" w:name="sub_66"/>
      <w:bookmarkEnd w:id="15"/>
      <w:r>
        <w:rPr>
          <w:sz w:val="24"/>
          <w:szCs w:val="24"/>
        </w:rPr>
        <w:t>21. 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7" w:name="sub_32"/>
      <w:bookmarkEnd w:id="16"/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 xml:space="preserve">Проект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внесенный в порядке реализации правотворческой инициативы граждан, в течение одного месяца со дня его внесения подлежит обязательному рассмотрению органом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или должностным лицом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к компетенции которых относится принятие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граждан.</w:t>
      </w:r>
      <w:proofErr w:type="gramEnd"/>
    </w:p>
    <w:bookmarkEnd w:id="17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23. В рассмотрении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23.1. число членов инициативной группы граждан не соответствует требованиям, установленным </w:t>
      </w:r>
      <w:r w:rsidR="00AD0E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Устав</w:t>
      </w:r>
      <w:r w:rsidR="00AD0E80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пунктом 4 настоящего Порядка;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23.2. представленные документы не соответствуют требованиям, установленным пунктом 16 настоящего Порядка.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8" w:name="sub_33"/>
      <w:r>
        <w:rPr>
          <w:sz w:val="24"/>
          <w:szCs w:val="24"/>
        </w:rPr>
        <w:t xml:space="preserve">24. </w:t>
      </w:r>
      <w:proofErr w:type="gramStart"/>
      <w:r>
        <w:rPr>
          <w:sz w:val="24"/>
          <w:szCs w:val="24"/>
        </w:rPr>
        <w:t xml:space="preserve">В случае если принятие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проект которого внесен в порядке реализации правотворческой инициативы граждан, относится к компетенции </w:t>
      </w:r>
      <w:r w:rsidR="00AD0E80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вопрос о принятии указанного акта должен быть рассмотрен на открытом заседании (наименование представительного органа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) в порядке, установленном законодательством,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Регламентом</w:t>
        </w:r>
      </w:hyperlink>
      <w:r>
        <w:rPr>
          <w:sz w:val="24"/>
          <w:szCs w:val="24"/>
        </w:rPr>
        <w:t xml:space="preserve"> </w:t>
      </w:r>
      <w:r w:rsidR="00AD0E80">
        <w:rPr>
          <w:sz w:val="24"/>
          <w:szCs w:val="24"/>
        </w:rPr>
        <w:t xml:space="preserve">Совета депутатов  Ново-Энгенойского сельского поселения </w:t>
      </w:r>
      <w:r>
        <w:rPr>
          <w:sz w:val="24"/>
          <w:szCs w:val="24"/>
        </w:rPr>
        <w:t xml:space="preserve"> и иными</w:t>
      </w:r>
      <w:proofErr w:type="gramEnd"/>
      <w:r>
        <w:rPr>
          <w:sz w:val="24"/>
          <w:szCs w:val="24"/>
        </w:rPr>
        <w:t xml:space="preserve"> муниципальными правовыми актами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.</w:t>
      </w:r>
    </w:p>
    <w:bookmarkEnd w:id="18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9" w:name="sub_34"/>
      <w:r>
        <w:rPr>
          <w:sz w:val="24"/>
          <w:szCs w:val="24"/>
        </w:rPr>
        <w:t xml:space="preserve">25. В органе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0" w:name="sub_35"/>
      <w:bookmarkEnd w:id="19"/>
      <w:r>
        <w:rPr>
          <w:sz w:val="24"/>
          <w:szCs w:val="24"/>
        </w:rPr>
        <w:t xml:space="preserve">26. Орган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или должностное лицо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которым поступил проект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внесенный в порядке реализации правотворческой инициативы граждан, направ</w:t>
      </w:r>
      <w:r w:rsidR="00182550">
        <w:rPr>
          <w:sz w:val="24"/>
          <w:szCs w:val="24"/>
        </w:rPr>
        <w:t>ляют</w:t>
      </w:r>
      <w:r>
        <w:rPr>
          <w:sz w:val="24"/>
          <w:szCs w:val="24"/>
        </w:rPr>
        <w:t xml:space="preserve"> указанный проект в органы прокуратуры для проведения </w:t>
      </w:r>
      <w:r w:rsidR="00182550">
        <w:rPr>
          <w:sz w:val="24"/>
          <w:szCs w:val="24"/>
        </w:rPr>
        <w:t xml:space="preserve">правовой и </w:t>
      </w:r>
      <w:r>
        <w:rPr>
          <w:sz w:val="24"/>
          <w:szCs w:val="24"/>
        </w:rPr>
        <w:t>антикоррупционной экспертизы.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1" w:name="sub_36"/>
      <w:bookmarkEnd w:id="20"/>
      <w:r>
        <w:rPr>
          <w:sz w:val="24"/>
          <w:szCs w:val="24"/>
        </w:rPr>
        <w:t xml:space="preserve">27. По результатам рассмотрения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граждан, принимается одно из следующих решений:</w:t>
      </w:r>
    </w:p>
    <w:bookmarkEnd w:id="21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27.1. о принятии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в представленном виде;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27.2. о принятии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с изменениями, если эти изменения не меняют существенно представленный проект;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27.3. об отклонении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2" w:name="sub_37"/>
      <w:r>
        <w:rPr>
          <w:sz w:val="24"/>
          <w:szCs w:val="24"/>
        </w:rPr>
        <w:t xml:space="preserve">28. Решение по результатам рассмотрения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должно содержать основания для такого отклонения.</w:t>
      </w:r>
    </w:p>
    <w:bookmarkEnd w:id="22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 Основаниями для отклонения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граждан, являются следующие основания: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29.1. если принятие предложенного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выходит за пределы компетенции соответствующего органа местного самоуправления </w:t>
      </w:r>
      <w:r w:rsidR="00AD0E80">
        <w:rPr>
          <w:sz w:val="24"/>
          <w:szCs w:val="24"/>
        </w:rPr>
        <w:t xml:space="preserve">Ново-Энгенойского сельского </w:t>
      </w:r>
      <w:proofErr w:type="gramStart"/>
      <w:r w:rsidR="00AD0E80">
        <w:rPr>
          <w:sz w:val="24"/>
          <w:szCs w:val="24"/>
        </w:rPr>
        <w:t>поселения</w:t>
      </w:r>
      <w:proofErr w:type="gramEnd"/>
      <w:r>
        <w:rPr>
          <w:sz w:val="24"/>
          <w:szCs w:val="24"/>
        </w:rPr>
        <w:t xml:space="preserve"> либо содержит правовое регулирование отношений, не относящихся к вопросам местного значения;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29.2. если предложенный проект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противоречит законодательству Российской Федерации, </w:t>
      </w:r>
      <w:r w:rsidR="006D5FFE">
        <w:rPr>
          <w:sz w:val="24"/>
          <w:szCs w:val="24"/>
        </w:rPr>
        <w:t>Чеченской Республики</w:t>
      </w:r>
      <w:r>
        <w:rPr>
          <w:sz w:val="24"/>
          <w:szCs w:val="24"/>
        </w:rPr>
        <w:t xml:space="preserve">, Уставу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муниципальным правовым актам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29.3. если в предложенном проекте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29.4. если муниципальный правовой акт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регулирующий тождественные правоотношения, принят и введен в действие ранее;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29.5. если содержание предложенного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противоречит пункту 4.8 раздела 4 настоящего Порядка;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29.6. если орган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или должностное лицо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в компетенцию которых входит рассмотрение предложенного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считают принятие указанного проекта нецелесообразным, влекущим ухудшение, либо не влекущим улучшения условий жизни населения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правового регулирования правоотношений, либо влекущим неопределенные правовые последствия.</w:t>
      </w:r>
      <w:proofErr w:type="gramEnd"/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3" w:name="sub_38"/>
      <w:r>
        <w:rPr>
          <w:sz w:val="24"/>
          <w:szCs w:val="24"/>
        </w:rPr>
        <w:t xml:space="preserve">30. В порядке правотворческой инициативы не могут вноситься на рассмотрение следующие проекты муниципальных правовых актов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:</w:t>
      </w:r>
    </w:p>
    <w:bookmarkEnd w:id="23"/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30.1. о досрочном прекращении по любым основаниям или продлении срока полномочий органов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приостановлении осуществления ими своих полномочий, а также о проведении досрочных выборов в органы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 либо об отсрочке указанных выборов;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30.2. о персональном составе органов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30.3. об избрании депутатов и должностных лиц местного самоуправления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утверждении, назначении на должность и об освобождении от должности указанных должностных лиц, а также о даче согласия на их назначение на должность и освобождение от должности;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30.4. о принятии или об изменении бюджета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 xml:space="preserve">, исполнении и изменении финансовых обязательств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4" w:name="sub_39"/>
      <w:r>
        <w:rPr>
          <w:sz w:val="24"/>
          <w:szCs w:val="24"/>
        </w:rPr>
        <w:t xml:space="preserve">31. Мотивированное решение, принятое по результатам рассмотрения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граждан,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принятия.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5" w:name="sub_310"/>
      <w:bookmarkEnd w:id="24"/>
      <w:r>
        <w:rPr>
          <w:sz w:val="24"/>
          <w:szCs w:val="24"/>
        </w:rPr>
        <w:t xml:space="preserve">32. 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AD0E80">
        <w:rPr>
          <w:sz w:val="24"/>
          <w:szCs w:val="24"/>
        </w:rPr>
        <w:t>Ново-Энгенойского сельского поселения</w:t>
      </w:r>
      <w:r>
        <w:rPr>
          <w:sz w:val="24"/>
          <w:szCs w:val="24"/>
        </w:rPr>
        <w:t>, внесенного в порядке реализации правотворческой инициативы граждан.</w:t>
      </w:r>
    </w:p>
    <w:bookmarkEnd w:id="25"/>
    <w:p w:rsidR="00A900B1" w:rsidRDefault="00A900B1" w:rsidP="00A900B1">
      <w:pPr>
        <w:spacing w:after="0" w:line="240" w:lineRule="auto"/>
        <w:ind w:firstLine="5103"/>
        <w:jc w:val="center"/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  <w:bookmarkStart w:id="26" w:name="sub_1001"/>
      <w:r>
        <w:rPr>
          <w:bCs/>
          <w:sz w:val="24"/>
          <w:szCs w:val="24"/>
        </w:rPr>
        <w:lastRenderedPageBreak/>
        <w:t>ПРИЛОЖЕНИЕ 1</w:t>
      </w:r>
    </w:p>
    <w:p w:rsidR="00A900B1" w:rsidRDefault="00A900B1" w:rsidP="00A900B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 w:val="24"/>
          <w:szCs w:val="24"/>
        </w:rPr>
      </w:pPr>
    </w:p>
    <w:bookmarkEnd w:id="26"/>
    <w:p w:rsidR="00A900B1" w:rsidRDefault="00A900B1" w:rsidP="00A900B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Порядку реализации </w:t>
      </w:r>
      <w:r>
        <w:rPr>
          <w:bCs/>
          <w:sz w:val="24"/>
          <w:szCs w:val="24"/>
        </w:rPr>
        <w:t xml:space="preserve">правотворческой инициативы в </w:t>
      </w:r>
      <w:r w:rsidR="00EC146B">
        <w:rPr>
          <w:sz w:val="24"/>
          <w:szCs w:val="24"/>
        </w:rPr>
        <w:t>Ново-Энгенойского сельского поселения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ПОДПИСНОЙ ЛИСТ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поддерживаем следующий проект муниципального правового акта инициативной группы (№___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____________)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(формулировка правотворческой инициативы)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6"/>
        <w:gridCol w:w="1365"/>
        <w:gridCol w:w="1609"/>
        <w:gridCol w:w="1700"/>
        <w:gridCol w:w="1559"/>
        <w:gridCol w:w="1274"/>
      </w:tblGrid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или заменяющий его 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00B1" w:rsidTr="00A900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B1" w:rsidRDefault="00A900B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Подписной лист заверяю: ____________________________________________________________________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(фамилия, имя, отчество, место жительства, серия ____________________________________________________________________</w:t>
      </w:r>
      <w:proofErr w:type="gramEnd"/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и номер паспорта или заменяющего его документа уполномоченного ____________________________________________________________________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представителя инициативной группы)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A900B1" w:rsidRDefault="00A900B1" w:rsidP="00A900B1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(подпись и дата)</w:t>
      </w:r>
    </w:p>
    <w:sectPr w:rsidR="00A900B1" w:rsidSect="0039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00B1"/>
    <w:rsid w:val="000A09C1"/>
    <w:rsid w:val="000A1A5D"/>
    <w:rsid w:val="00182550"/>
    <w:rsid w:val="00201356"/>
    <w:rsid w:val="00393227"/>
    <w:rsid w:val="003A209B"/>
    <w:rsid w:val="003F10D5"/>
    <w:rsid w:val="00461BEA"/>
    <w:rsid w:val="005148C9"/>
    <w:rsid w:val="00593F61"/>
    <w:rsid w:val="005C30BC"/>
    <w:rsid w:val="006528D0"/>
    <w:rsid w:val="006D5FFE"/>
    <w:rsid w:val="00831642"/>
    <w:rsid w:val="00891D3A"/>
    <w:rsid w:val="009E1836"/>
    <w:rsid w:val="00A900B1"/>
    <w:rsid w:val="00AD0E80"/>
    <w:rsid w:val="00EC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B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0B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00B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0B1"/>
    <w:pPr>
      <w:ind w:left="720"/>
      <w:contextualSpacing/>
    </w:pPr>
  </w:style>
  <w:style w:type="paragraph" w:customStyle="1" w:styleId="ConsNormal">
    <w:name w:val="ConsNormal"/>
    <w:uiPriority w:val="99"/>
    <w:rsid w:val="00A900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B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0B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00B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0B1"/>
    <w:pPr>
      <w:ind w:left="720"/>
      <w:contextualSpacing/>
    </w:pPr>
  </w:style>
  <w:style w:type="paragraph" w:customStyle="1" w:styleId="ConsNormal">
    <w:name w:val="ConsNormal"/>
    <w:uiPriority w:val="99"/>
    <w:rsid w:val="00A900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0011959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18400.0" TargetMode="External"/><Relationship Id="rId5" Type="http://schemas.openxmlformats.org/officeDocument/2006/relationships/hyperlink" Target="file:///C:\Users\&#1052;&#1072;&#1075;&#1086;&#1084;&#1072;&#1076;&#1086;&#1074;&#1072;&#1040;\Downloads\modelnie_pravovie_akti_2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Пользователь</cp:lastModifiedBy>
  <cp:revision>12</cp:revision>
  <cp:lastPrinted>2016-11-25T13:22:00Z</cp:lastPrinted>
  <dcterms:created xsi:type="dcterms:W3CDTF">2016-11-25T13:22:00Z</dcterms:created>
  <dcterms:modified xsi:type="dcterms:W3CDTF">2023-08-01T08:45:00Z</dcterms:modified>
</cp:coreProperties>
</file>