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4F" w:rsidRDefault="00F4254F" w:rsidP="00F42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Совета депутатов Ново-Энгенойского  сельского поселения Гудермесского муниципального района Чеченской Республики второго созыва</w:t>
      </w:r>
    </w:p>
    <w:p w:rsidR="00F4254F" w:rsidRDefault="00F4254F" w:rsidP="00F4254F">
      <w:pPr>
        <w:jc w:val="center"/>
        <w:rPr>
          <w:b/>
          <w:sz w:val="28"/>
          <w:szCs w:val="28"/>
        </w:rPr>
      </w:pPr>
    </w:p>
    <w:p w:rsidR="00F4254F" w:rsidRDefault="00F4254F" w:rsidP="00F4254F">
      <w:pPr>
        <w:jc w:val="center"/>
        <w:rPr>
          <w:b/>
          <w:color w:val="FF0000"/>
          <w:sz w:val="28"/>
          <w:szCs w:val="28"/>
        </w:rPr>
      </w:pPr>
    </w:p>
    <w:p w:rsidR="00F4254F" w:rsidRDefault="00F4254F" w:rsidP="00F4254F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F4254F" w:rsidRDefault="00F4254F" w:rsidP="00F4254F">
      <w:pPr>
        <w:rPr>
          <w:sz w:val="28"/>
          <w:szCs w:val="28"/>
        </w:rPr>
      </w:pPr>
    </w:p>
    <w:p w:rsidR="00F4254F" w:rsidRDefault="00F4254F" w:rsidP="00F4254F">
      <w:pPr>
        <w:rPr>
          <w:sz w:val="28"/>
          <w:szCs w:val="28"/>
        </w:rPr>
      </w:pPr>
    </w:p>
    <w:p w:rsidR="00F4254F" w:rsidRDefault="00B91676" w:rsidP="00B9167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075">
        <w:rPr>
          <w:sz w:val="28"/>
          <w:szCs w:val="28"/>
        </w:rPr>
        <w:t xml:space="preserve">от </w:t>
      </w:r>
      <w:r w:rsidR="00AA7EF4">
        <w:rPr>
          <w:sz w:val="28"/>
          <w:szCs w:val="28"/>
        </w:rPr>
        <w:t xml:space="preserve">27.07.2017 </w:t>
      </w:r>
      <w:r>
        <w:rPr>
          <w:sz w:val="28"/>
          <w:szCs w:val="28"/>
        </w:rPr>
        <w:t>г.</w:t>
      </w:r>
      <w:r w:rsidR="00F4254F">
        <w:rPr>
          <w:sz w:val="28"/>
          <w:szCs w:val="28"/>
        </w:rPr>
        <w:tab/>
      </w:r>
      <w:r w:rsidR="00F4254F">
        <w:rPr>
          <w:sz w:val="28"/>
          <w:szCs w:val="28"/>
        </w:rPr>
        <w:tab/>
        <w:t>№</w:t>
      </w:r>
      <w:r w:rsidR="00AA7EF4">
        <w:rPr>
          <w:sz w:val="28"/>
          <w:szCs w:val="28"/>
        </w:rPr>
        <w:t xml:space="preserve"> 32 </w:t>
      </w:r>
      <w:r w:rsidR="00F4254F">
        <w:rPr>
          <w:sz w:val="28"/>
          <w:szCs w:val="28"/>
        </w:rPr>
        <w:t xml:space="preserve"> </w:t>
      </w:r>
      <w:r w:rsidR="00F4254F">
        <w:rPr>
          <w:sz w:val="28"/>
          <w:szCs w:val="28"/>
        </w:rPr>
        <w:tab/>
      </w:r>
      <w:r w:rsidR="00F4254F">
        <w:rPr>
          <w:sz w:val="28"/>
          <w:szCs w:val="28"/>
        </w:rPr>
        <w:tab/>
      </w:r>
      <w:r w:rsidR="00F4254F">
        <w:rPr>
          <w:sz w:val="28"/>
          <w:szCs w:val="28"/>
        </w:rPr>
        <w:tab/>
      </w:r>
      <w:proofErr w:type="gramStart"/>
      <w:r w:rsidR="00F4254F">
        <w:rPr>
          <w:sz w:val="28"/>
          <w:szCs w:val="28"/>
        </w:rPr>
        <w:t>с</w:t>
      </w:r>
      <w:proofErr w:type="gramEnd"/>
      <w:r w:rsidR="00F4254F">
        <w:rPr>
          <w:sz w:val="28"/>
          <w:szCs w:val="28"/>
        </w:rPr>
        <w:t xml:space="preserve">. Новый Энгеной  </w:t>
      </w:r>
    </w:p>
    <w:p w:rsidR="00F4254F" w:rsidRDefault="00F4254F" w:rsidP="00F4254F">
      <w:pPr>
        <w:rPr>
          <w:sz w:val="28"/>
          <w:szCs w:val="28"/>
        </w:rPr>
      </w:pPr>
    </w:p>
    <w:p w:rsidR="00F4254F" w:rsidRDefault="00F4254F" w:rsidP="00F4254F">
      <w:pPr>
        <w:rPr>
          <w:sz w:val="28"/>
          <w:szCs w:val="28"/>
        </w:rPr>
      </w:pPr>
    </w:p>
    <w:p w:rsidR="00F4254F" w:rsidRDefault="00F4254F" w:rsidP="00F425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главы администрации Ново-Энгенойского  сельского поселения </w:t>
      </w:r>
    </w:p>
    <w:p w:rsidR="00F4254F" w:rsidRDefault="00F4254F" w:rsidP="00F4254F">
      <w:pPr>
        <w:pStyle w:val="1"/>
        <w:ind w:firstLine="567"/>
        <w:jc w:val="both"/>
        <w:rPr>
          <w:rFonts w:ascii="Times New Roman" w:hAnsi="Times New Roman"/>
          <w:b w:val="0"/>
          <w:color w:val="auto"/>
        </w:rPr>
      </w:pPr>
    </w:p>
    <w:p w:rsidR="00F4254F" w:rsidRDefault="00F4254F" w:rsidP="00F4254F">
      <w:pPr>
        <w:pStyle w:val="1"/>
        <w:ind w:firstLine="567"/>
        <w:jc w:val="both"/>
        <w:rPr>
          <w:rFonts w:ascii="Times New Roman" w:hAnsi="Times New Roman"/>
          <w:b w:val="0"/>
          <w:color w:val="auto"/>
        </w:rPr>
      </w:pPr>
      <w:proofErr w:type="gramStart"/>
      <w:r>
        <w:rPr>
          <w:rFonts w:ascii="Times New Roman" w:hAnsi="Times New Roman"/>
          <w:b w:val="0"/>
          <w:color w:val="auto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/>
            <w:b w:val="0"/>
            <w:color w:val="auto"/>
          </w:rPr>
          <w:t>частью 6 статьи 37</w:t>
        </w:r>
      </w:hyperlink>
      <w:r>
        <w:rPr>
          <w:rFonts w:ascii="Times New Roman" w:hAnsi="Times New Roman"/>
          <w:b w:val="0"/>
          <w:color w:val="auto"/>
        </w:rPr>
        <w:t xml:space="preserve"> Федерального закона от 06.10.2003 № 131-Ф3 «Об общих принципах организации местного самоуправления в Российской Федерации» и Уставом Ново-Энгенойского  сельского поселения Гудермесского муниципального района Чеченской Республики, Порядком проведения конкурса на замещение должности главы администрации Ново-Энгенойского  сельского поселения Гудермесского муниципального района, утвержденным решением Совета депутатов Ново-Энгенойского  сельского поселения  Гудермесского муниципального района от </w:t>
      </w:r>
      <w:r w:rsidR="00E45075">
        <w:rPr>
          <w:rFonts w:ascii="Times New Roman" w:hAnsi="Times New Roman"/>
          <w:b w:val="0"/>
          <w:color w:val="auto"/>
        </w:rPr>
        <w:t>25.06.2016 г.№86</w:t>
      </w:r>
      <w:r>
        <w:rPr>
          <w:rFonts w:ascii="Times New Roman" w:hAnsi="Times New Roman"/>
          <w:b w:val="0"/>
          <w:color w:val="auto"/>
        </w:rPr>
        <w:t>, Совет</w:t>
      </w:r>
      <w:proofErr w:type="gramEnd"/>
      <w:r>
        <w:rPr>
          <w:rFonts w:ascii="Times New Roman" w:hAnsi="Times New Roman"/>
          <w:b w:val="0"/>
          <w:color w:val="auto"/>
        </w:rPr>
        <w:t xml:space="preserve"> депутатов Ново-Энгенойского  сельского поселения Гудермесского муниципального района</w:t>
      </w:r>
    </w:p>
    <w:p w:rsidR="00F4254F" w:rsidRDefault="00F4254F" w:rsidP="00F4254F">
      <w:pPr>
        <w:spacing w:before="120"/>
        <w:ind w:firstLine="539"/>
        <w:jc w:val="both"/>
        <w:rPr>
          <w:sz w:val="28"/>
          <w:szCs w:val="28"/>
        </w:rPr>
      </w:pPr>
    </w:p>
    <w:p w:rsidR="00F4254F" w:rsidRDefault="00F4254F" w:rsidP="00F4254F">
      <w:pPr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4254F" w:rsidRDefault="00F4254F" w:rsidP="00F4254F">
      <w:pPr>
        <w:spacing w:before="120"/>
        <w:ind w:firstLine="539"/>
        <w:jc w:val="both"/>
        <w:rPr>
          <w:sz w:val="28"/>
          <w:szCs w:val="28"/>
        </w:rPr>
      </w:pPr>
    </w:p>
    <w:p w:rsidR="00F4254F" w:rsidRDefault="00F4254F" w:rsidP="00F4254F">
      <w:pPr>
        <w:ind w:firstLine="567"/>
        <w:jc w:val="both"/>
        <w:rPr>
          <w:sz w:val="28"/>
          <w:szCs w:val="28"/>
        </w:rPr>
      </w:pPr>
      <w:bookmarkStart w:id="0" w:name="sub_6"/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Назначить главой администрации Ново-Энгенойского  сельского поселения Гудермесского муниципального района </w:t>
      </w:r>
      <w:proofErr w:type="spellStart"/>
      <w:r w:rsidR="001651F5">
        <w:rPr>
          <w:sz w:val="28"/>
          <w:szCs w:val="28"/>
        </w:rPr>
        <w:t>Сайдалиева</w:t>
      </w:r>
      <w:proofErr w:type="spellEnd"/>
      <w:r w:rsidR="001651F5">
        <w:rPr>
          <w:sz w:val="28"/>
          <w:szCs w:val="28"/>
        </w:rPr>
        <w:t xml:space="preserve"> Рам</w:t>
      </w:r>
      <w:r w:rsidR="00B91676">
        <w:rPr>
          <w:sz w:val="28"/>
          <w:szCs w:val="28"/>
        </w:rPr>
        <w:t>а</w:t>
      </w:r>
      <w:r w:rsidR="001651F5">
        <w:rPr>
          <w:sz w:val="28"/>
          <w:szCs w:val="28"/>
        </w:rPr>
        <w:t xml:space="preserve">зана </w:t>
      </w:r>
      <w:proofErr w:type="spellStart"/>
      <w:r w:rsidR="001651F5">
        <w:rPr>
          <w:sz w:val="28"/>
          <w:szCs w:val="28"/>
        </w:rPr>
        <w:t>Абдулхаджиевича</w:t>
      </w:r>
      <w:proofErr w:type="spellEnd"/>
      <w:r w:rsidR="001651F5">
        <w:rPr>
          <w:sz w:val="28"/>
          <w:szCs w:val="28"/>
        </w:rPr>
        <w:t>.</w:t>
      </w:r>
    </w:p>
    <w:p w:rsidR="00F4254F" w:rsidRDefault="00F4254F" w:rsidP="00F4254F">
      <w:pPr>
        <w:ind w:firstLine="567"/>
        <w:jc w:val="both"/>
        <w:rPr>
          <w:sz w:val="28"/>
          <w:szCs w:val="28"/>
        </w:rPr>
      </w:pPr>
      <w:bookmarkStart w:id="1" w:name="sub_7"/>
      <w:bookmarkEnd w:id="0"/>
      <w:r>
        <w:rPr>
          <w:sz w:val="28"/>
          <w:szCs w:val="28"/>
        </w:rPr>
        <w:t>2.</w:t>
      </w:r>
      <w:bookmarkEnd w:id="1"/>
      <w:r>
        <w:rPr>
          <w:sz w:val="28"/>
          <w:szCs w:val="28"/>
        </w:rPr>
        <w:tab/>
        <w:t>Настоящее решение вступает в силу со дня его принятия, подлежит обнародованию путем доведения его до сведения жителей поселения и других лиц способом размещения на информационном стенде администрации сельского поселения и других местах массового пребывания людей, а так же размещению на официальном интернет сайте Ново-Энгенойского  сельского поселения Гудермесского муниципального района</w:t>
      </w:r>
      <w:r>
        <w:rPr>
          <w:sz w:val="28"/>
        </w:rPr>
        <w:t>.</w:t>
      </w:r>
    </w:p>
    <w:p w:rsidR="00F4254F" w:rsidRDefault="00F4254F" w:rsidP="00F4254F">
      <w:pPr>
        <w:rPr>
          <w:sz w:val="28"/>
          <w:szCs w:val="28"/>
        </w:rPr>
      </w:pPr>
    </w:p>
    <w:p w:rsidR="00F4254F" w:rsidRDefault="00F4254F" w:rsidP="00F4254F">
      <w:pPr>
        <w:rPr>
          <w:sz w:val="28"/>
          <w:szCs w:val="28"/>
        </w:rPr>
      </w:pPr>
    </w:p>
    <w:p w:rsidR="00F4254F" w:rsidRDefault="00F4254F" w:rsidP="00F4254F">
      <w:pPr>
        <w:rPr>
          <w:sz w:val="28"/>
          <w:szCs w:val="28"/>
        </w:rPr>
      </w:pPr>
    </w:p>
    <w:p w:rsidR="00F4254F" w:rsidRDefault="00F4254F" w:rsidP="00F4254F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Ново-Энгенойского                </w:t>
      </w:r>
    </w:p>
    <w:p w:rsidR="00F4149D" w:rsidRDefault="00F4254F" w:rsidP="00F4254F"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А.М. Идрисов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4149D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4254F"/>
    <w:rsid w:val="000E3F4D"/>
    <w:rsid w:val="001651F5"/>
    <w:rsid w:val="00370762"/>
    <w:rsid w:val="00AA7EF4"/>
    <w:rsid w:val="00B91676"/>
    <w:rsid w:val="00CA6C6A"/>
    <w:rsid w:val="00E45075"/>
    <w:rsid w:val="00EC07F4"/>
    <w:rsid w:val="00F4149D"/>
    <w:rsid w:val="00F4254F"/>
    <w:rsid w:val="00F5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254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254F"/>
    <w:rPr>
      <w:rFonts w:ascii="Arial" w:eastAsia="Times New Roman" w:hAnsi="Arial" w:cs="Times New Roman"/>
      <w:b/>
      <w:bCs/>
      <w:color w:val="000080"/>
      <w:sz w:val="28"/>
      <w:szCs w:val="28"/>
    </w:rPr>
  </w:style>
  <w:style w:type="character" w:styleId="a3">
    <w:name w:val="Hyperlink"/>
    <w:semiHidden/>
    <w:unhideWhenUsed/>
    <w:rsid w:val="00F425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37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DNA7 X86</cp:lastModifiedBy>
  <cp:revision>9</cp:revision>
  <cp:lastPrinted>2017-07-28T11:36:00Z</cp:lastPrinted>
  <dcterms:created xsi:type="dcterms:W3CDTF">2017-07-07T16:26:00Z</dcterms:created>
  <dcterms:modified xsi:type="dcterms:W3CDTF">2017-07-28T11:38:00Z</dcterms:modified>
</cp:coreProperties>
</file>